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CCA" w:rsidRPr="00790CCA" w:rsidRDefault="00790CCA" w:rsidP="00790CCA">
      <w:pPr>
        <w:shd w:val="clear" w:color="auto" w:fill="FFFFFF"/>
        <w:spacing w:after="30" w:line="240" w:lineRule="auto"/>
        <w:outlineLvl w:val="0"/>
        <w:rPr>
          <w:rFonts w:ascii="Blokletters Viltstift" w:eastAsia="Times New Roman" w:hAnsi="Blokletters Viltstift" w:cs="Times New Roman"/>
          <w:color w:val="642382"/>
          <w:kern w:val="36"/>
          <w:sz w:val="42"/>
          <w:szCs w:val="42"/>
          <w:lang w:eastAsia="nl-NL"/>
        </w:rPr>
      </w:pPr>
      <w:r w:rsidRPr="00790CCA">
        <w:rPr>
          <w:rFonts w:ascii="Blokletters Viltstift" w:eastAsia="Times New Roman" w:hAnsi="Blokletters Viltstift" w:cs="Times New Roman"/>
          <w:color w:val="642382"/>
          <w:kern w:val="36"/>
          <w:sz w:val="42"/>
          <w:szCs w:val="42"/>
          <w:lang w:eastAsia="nl-NL"/>
        </w:rPr>
        <w:t>De verleiding door reclame</w:t>
      </w:r>
    </w:p>
    <w:p w:rsidR="00790CCA" w:rsidRPr="00790CCA" w:rsidRDefault="00790CCA" w:rsidP="00790CCA">
      <w:pPr>
        <w:spacing w:after="0" w:line="240" w:lineRule="auto"/>
        <w:rPr>
          <w:rFonts w:ascii="Times New Roman" w:eastAsia="Times New Roman" w:hAnsi="Times New Roman" w:cs="Times New Roman"/>
          <w:sz w:val="24"/>
          <w:szCs w:val="24"/>
          <w:lang w:eastAsia="nl-NL"/>
        </w:rPr>
      </w:pPr>
      <w:r w:rsidRPr="00790CCA">
        <w:rPr>
          <w:rFonts w:ascii="Arial" w:eastAsia="Times New Roman" w:hAnsi="Arial" w:cs="Arial"/>
          <w:color w:val="000000"/>
          <w:sz w:val="21"/>
          <w:szCs w:val="21"/>
          <w:shd w:val="clear" w:color="auto" w:fill="FFFFFF"/>
          <w:lang w:eastAsia="nl-NL"/>
        </w:rPr>
        <w:t>Wat doet reclame met je?</w:t>
      </w:r>
    </w:p>
    <w:p w:rsidR="00790CCA" w:rsidRPr="00790CCA" w:rsidRDefault="00790CCA" w:rsidP="00790CCA">
      <w:pPr>
        <w:shd w:val="clear" w:color="auto" w:fill="FFFFFF"/>
        <w:spacing w:before="100" w:beforeAutospacing="1" w:after="195" w:line="315" w:lineRule="atLeast"/>
        <w:outlineLvl w:val="1"/>
        <w:rPr>
          <w:rFonts w:ascii="Arial" w:eastAsia="Times New Roman" w:hAnsi="Arial" w:cs="Arial"/>
          <w:b/>
          <w:bCs/>
          <w:color w:val="642382"/>
          <w:sz w:val="33"/>
          <w:szCs w:val="33"/>
          <w:lang w:eastAsia="nl-NL"/>
        </w:rPr>
      </w:pPr>
      <w:r w:rsidRPr="00790CCA">
        <w:rPr>
          <w:rFonts w:ascii="Arial" w:eastAsia="Times New Roman" w:hAnsi="Arial" w:cs="Arial"/>
          <w:b/>
          <w:bCs/>
          <w:color w:val="642382"/>
          <w:sz w:val="33"/>
          <w:szCs w:val="33"/>
          <w:lang w:eastAsia="nl-NL"/>
        </w:rPr>
        <w:t>Verleidende reclame en beïnvloeding</w:t>
      </w:r>
    </w:p>
    <w:p w:rsidR="00790CCA" w:rsidRPr="00790CCA" w:rsidRDefault="00790CCA" w:rsidP="00790CCA">
      <w:pPr>
        <w:shd w:val="clear" w:color="auto" w:fill="FFFFFF"/>
        <w:spacing w:after="225" w:line="240" w:lineRule="auto"/>
        <w:rPr>
          <w:rFonts w:ascii="Arial" w:eastAsia="Times New Roman" w:hAnsi="Arial" w:cs="Arial"/>
          <w:color w:val="000000"/>
          <w:sz w:val="21"/>
          <w:szCs w:val="21"/>
          <w:lang w:eastAsia="nl-NL"/>
        </w:rPr>
      </w:pPr>
      <w:r w:rsidRPr="00790CCA">
        <w:rPr>
          <w:rFonts w:ascii="Arial" w:eastAsia="Times New Roman" w:hAnsi="Arial" w:cs="Arial"/>
          <w:color w:val="000000"/>
          <w:sz w:val="21"/>
          <w:szCs w:val="21"/>
          <w:lang w:eastAsia="nl-NL"/>
        </w:rPr>
        <w:t>In deze tweedelige opdracht gaat het om verleidende reclame en hoe deze je kan beïnvloeden. Na het bekijken van een film praat je met de kinderen over de manier waarop bedrijven ons zoveel mogelijk spullen willen laten kopen. In het tweede deel van de opdracht gaat het om het herkennen van verleidende elementen in reclame.</w:t>
      </w:r>
    </w:p>
    <w:p w:rsidR="00790CCA" w:rsidRPr="00790CCA" w:rsidRDefault="00790CCA" w:rsidP="00790CCA">
      <w:pPr>
        <w:shd w:val="clear" w:color="auto" w:fill="FFFFFF"/>
        <w:spacing w:before="100" w:beforeAutospacing="1" w:after="195" w:line="315" w:lineRule="atLeast"/>
        <w:outlineLvl w:val="1"/>
        <w:rPr>
          <w:rFonts w:ascii="Arial" w:eastAsia="Times New Roman" w:hAnsi="Arial" w:cs="Arial"/>
          <w:b/>
          <w:bCs/>
          <w:color w:val="642382"/>
          <w:sz w:val="33"/>
          <w:szCs w:val="33"/>
          <w:lang w:eastAsia="nl-NL"/>
        </w:rPr>
      </w:pPr>
      <w:r w:rsidRPr="00790CCA">
        <w:rPr>
          <w:rFonts w:ascii="Arial" w:eastAsia="Times New Roman" w:hAnsi="Arial" w:cs="Arial"/>
          <w:b/>
          <w:bCs/>
          <w:color w:val="642382"/>
          <w:sz w:val="33"/>
          <w:szCs w:val="33"/>
          <w:lang w:eastAsia="nl-NL"/>
        </w:rPr>
        <w:t>Deel 1: Wat is verleidende reclame en hoe beïnvloeden bedrijven je?</w:t>
      </w:r>
    </w:p>
    <w:p w:rsidR="00790CCA" w:rsidRPr="00790CCA" w:rsidRDefault="00790CCA" w:rsidP="00790CCA">
      <w:pPr>
        <w:shd w:val="clear" w:color="auto" w:fill="FFFFFF"/>
        <w:spacing w:after="225" w:line="240" w:lineRule="auto"/>
        <w:rPr>
          <w:rFonts w:ascii="Arial" w:eastAsia="Times New Roman" w:hAnsi="Arial" w:cs="Arial"/>
          <w:color w:val="000000"/>
          <w:sz w:val="21"/>
          <w:szCs w:val="21"/>
          <w:lang w:eastAsia="nl-NL"/>
        </w:rPr>
      </w:pPr>
      <w:r w:rsidRPr="00790CCA">
        <w:rPr>
          <w:rFonts w:ascii="Arial" w:eastAsia="Times New Roman" w:hAnsi="Arial" w:cs="Arial"/>
          <w:color w:val="000000"/>
          <w:sz w:val="21"/>
          <w:szCs w:val="21"/>
          <w:lang w:eastAsia="nl-NL"/>
        </w:rPr>
        <w:t>Bedrijven willen ons zo veel mogelijk spullen laten kopen. Hiervoor gebruiken ze allerlei trucs. Maar hoe doen ze dat dan?</w:t>
      </w:r>
    </w:p>
    <w:p w:rsidR="00790CCA" w:rsidRPr="00790CCA" w:rsidRDefault="00790CCA" w:rsidP="00790CCA">
      <w:pPr>
        <w:shd w:val="clear" w:color="auto" w:fill="FFFFFF"/>
        <w:spacing w:before="100" w:beforeAutospacing="1" w:after="195" w:line="315" w:lineRule="atLeast"/>
        <w:outlineLvl w:val="1"/>
        <w:rPr>
          <w:rFonts w:ascii="Arial" w:eastAsia="Times New Roman" w:hAnsi="Arial" w:cs="Arial"/>
          <w:b/>
          <w:bCs/>
          <w:color w:val="642382"/>
          <w:sz w:val="33"/>
          <w:szCs w:val="33"/>
          <w:lang w:eastAsia="nl-NL"/>
        </w:rPr>
      </w:pPr>
      <w:r w:rsidRPr="00790CCA">
        <w:rPr>
          <w:rFonts w:ascii="Arial" w:eastAsia="Times New Roman" w:hAnsi="Arial" w:cs="Arial"/>
          <w:b/>
          <w:bCs/>
          <w:color w:val="642382"/>
          <w:sz w:val="33"/>
          <w:szCs w:val="33"/>
          <w:lang w:eastAsia="nl-NL"/>
        </w:rPr>
        <w:t>Voorbereiding:</w:t>
      </w:r>
    </w:p>
    <w:p w:rsidR="00790CCA" w:rsidRPr="00790CCA" w:rsidRDefault="00790CCA" w:rsidP="00790CCA">
      <w:pPr>
        <w:shd w:val="clear" w:color="auto" w:fill="FFFFFF"/>
        <w:spacing w:after="225" w:line="240" w:lineRule="auto"/>
        <w:rPr>
          <w:rFonts w:ascii="Arial" w:eastAsia="Times New Roman" w:hAnsi="Arial" w:cs="Arial"/>
          <w:color w:val="000000"/>
          <w:sz w:val="21"/>
          <w:szCs w:val="21"/>
          <w:lang w:eastAsia="nl-NL"/>
        </w:rPr>
      </w:pPr>
      <w:r w:rsidRPr="00790CCA">
        <w:rPr>
          <w:rFonts w:ascii="Arial" w:eastAsia="Times New Roman" w:hAnsi="Arial" w:cs="Arial"/>
          <w:color w:val="000000"/>
          <w:sz w:val="21"/>
          <w:szCs w:val="21"/>
          <w:lang w:eastAsia="nl-NL"/>
        </w:rPr>
        <w:t>Zet onderstaande film over reclame en beïnvloeding klaar: </w:t>
      </w:r>
      <w:r w:rsidRPr="00790CCA">
        <w:rPr>
          <w:rFonts w:ascii="Arial" w:eastAsia="Times New Roman" w:hAnsi="Arial" w:cs="Arial"/>
          <w:color w:val="000000"/>
          <w:sz w:val="21"/>
          <w:szCs w:val="21"/>
          <w:lang w:eastAsia="nl-NL"/>
        </w:rPr>
        <w:br/>
      </w:r>
      <w:hyperlink r:id="rId5" w:history="1">
        <w:r w:rsidRPr="00790CCA">
          <w:rPr>
            <w:rFonts w:ascii="Arial" w:eastAsia="Times New Roman" w:hAnsi="Arial" w:cs="Arial"/>
            <w:color w:val="1C9F2C"/>
            <w:sz w:val="21"/>
            <w:szCs w:val="21"/>
            <w:u w:val="single"/>
            <w:lang w:eastAsia="nl-NL"/>
          </w:rPr>
          <w:t>www.hetklokhuis.nl/tv-uitzending/3470/Reclame</w:t>
        </w:r>
      </w:hyperlink>
    </w:p>
    <w:p w:rsidR="00790CCA" w:rsidRPr="00790CCA" w:rsidRDefault="00790CCA" w:rsidP="00790CCA">
      <w:pPr>
        <w:shd w:val="clear" w:color="auto" w:fill="FFFFFF"/>
        <w:spacing w:before="100" w:beforeAutospacing="1" w:after="195" w:line="315" w:lineRule="atLeast"/>
        <w:outlineLvl w:val="1"/>
        <w:rPr>
          <w:rFonts w:ascii="Arial" w:eastAsia="Times New Roman" w:hAnsi="Arial" w:cs="Arial"/>
          <w:b/>
          <w:bCs/>
          <w:color w:val="642382"/>
          <w:sz w:val="33"/>
          <w:szCs w:val="33"/>
          <w:lang w:eastAsia="nl-NL"/>
        </w:rPr>
      </w:pPr>
      <w:r w:rsidRPr="00790CCA">
        <w:rPr>
          <w:rFonts w:ascii="Arial" w:eastAsia="Times New Roman" w:hAnsi="Arial" w:cs="Arial"/>
          <w:b/>
          <w:bCs/>
          <w:color w:val="642382"/>
          <w:sz w:val="33"/>
          <w:szCs w:val="33"/>
          <w:lang w:eastAsia="nl-NL"/>
        </w:rPr>
        <w:t>Instructie en activiteit:</w:t>
      </w:r>
    </w:p>
    <w:p w:rsidR="00790CCA" w:rsidRPr="00790CCA" w:rsidRDefault="00790CCA" w:rsidP="00790CCA">
      <w:pPr>
        <w:shd w:val="clear" w:color="auto" w:fill="FFFFFF"/>
        <w:spacing w:after="225" w:line="240" w:lineRule="auto"/>
        <w:rPr>
          <w:rFonts w:ascii="Arial" w:eastAsia="Times New Roman" w:hAnsi="Arial" w:cs="Arial"/>
          <w:color w:val="000000"/>
          <w:sz w:val="21"/>
          <w:szCs w:val="21"/>
          <w:lang w:eastAsia="nl-NL"/>
        </w:rPr>
      </w:pPr>
      <w:r w:rsidRPr="00790CCA">
        <w:rPr>
          <w:rFonts w:ascii="Arial" w:eastAsia="Times New Roman" w:hAnsi="Arial" w:cs="Arial"/>
          <w:color w:val="000000"/>
          <w:sz w:val="21"/>
          <w:szCs w:val="21"/>
          <w:lang w:eastAsia="nl-NL"/>
        </w:rPr>
        <w:t>Bekijk de film over reclame van het Klokhuis en bespreek met de leerlingen of de trucs ook hun gedrag beïnvloeden!</w:t>
      </w:r>
    </w:p>
    <w:p w:rsidR="00790CCA" w:rsidRPr="00790CCA" w:rsidRDefault="00790CCA" w:rsidP="00790CCA">
      <w:pPr>
        <w:shd w:val="clear" w:color="auto" w:fill="FFFFFF"/>
        <w:spacing w:before="100" w:beforeAutospacing="1" w:after="195" w:line="315" w:lineRule="atLeast"/>
        <w:outlineLvl w:val="1"/>
        <w:rPr>
          <w:rFonts w:ascii="Arial" w:eastAsia="Times New Roman" w:hAnsi="Arial" w:cs="Arial"/>
          <w:b/>
          <w:bCs/>
          <w:color w:val="642382"/>
          <w:sz w:val="33"/>
          <w:szCs w:val="33"/>
          <w:lang w:eastAsia="nl-NL"/>
        </w:rPr>
      </w:pPr>
      <w:r w:rsidRPr="00790CCA">
        <w:rPr>
          <w:rFonts w:ascii="Arial" w:eastAsia="Times New Roman" w:hAnsi="Arial" w:cs="Arial"/>
          <w:b/>
          <w:bCs/>
          <w:color w:val="642382"/>
          <w:sz w:val="33"/>
          <w:szCs w:val="33"/>
          <w:lang w:eastAsia="nl-NL"/>
        </w:rPr>
        <w:t>Vragen:</w:t>
      </w:r>
    </w:p>
    <w:p w:rsidR="00790CCA" w:rsidRPr="00790CCA" w:rsidRDefault="00790CCA" w:rsidP="00790CCA">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nl-NL"/>
        </w:rPr>
      </w:pPr>
      <w:r w:rsidRPr="00790CCA">
        <w:rPr>
          <w:rFonts w:ascii="Arial" w:eastAsia="Times New Roman" w:hAnsi="Arial" w:cs="Arial"/>
          <w:color w:val="000000"/>
          <w:sz w:val="21"/>
          <w:szCs w:val="21"/>
          <w:lang w:eastAsia="nl-NL"/>
        </w:rPr>
        <w:t>Welke trucs gebruiken bedrijven om je te beïnvloeden iets te gaan kopen?</w:t>
      </w:r>
    </w:p>
    <w:p w:rsidR="00790CCA" w:rsidRPr="00790CCA" w:rsidRDefault="00790CCA" w:rsidP="00790CCA">
      <w:pPr>
        <w:numPr>
          <w:ilvl w:val="0"/>
          <w:numId w:val="1"/>
        </w:numPr>
        <w:shd w:val="clear" w:color="auto" w:fill="FFFFFF"/>
        <w:spacing w:before="225" w:after="100" w:afterAutospacing="1" w:line="240" w:lineRule="auto"/>
        <w:rPr>
          <w:rFonts w:ascii="Arial" w:eastAsia="Times New Roman" w:hAnsi="Arial" w:cs="Arial"/>
          <w:color w:val="000000"/>
          <w:sz w:val="21"/>
          <w:szCs w:val="21"/>
          <w:lang w:eastAsia="nl-NL"/>
        </w:rPr>
      </w:pPr>
      <w:r w:rsidRPr="00790CCA">
        <w:rPr>
          <w:rFonts w:ascii="Arial" w:eastAsia="Times New Roman" w:hAnsi="Arial" w:cs="Arial"/>
          <w:color w:val="000000"/>
          <w:sz w:val="21"/>
          <w:szCs w:val="21"/>
          <w:lang w:eastAsia="nl-NL"/>
        </w:rPr>
        <w:t>Word jij ook beïnvloed door reclame? Hoe weet je dat?</w:t>
      </w:r>
    </w:p>
    <w:p w:rsidR="00790CCA" w:rsidRPr="00790CCA" w:rsidRDefault="00790CCA" w:rsidP="00790CCA">
      <w:pPr>
        <w:shd w:val="clear" w:color="auto" w:fill="FFFFFF"/>
        <w:spacing w:before="225" w:after="225" w:line="240" w:lineRule="auto"/>
        <w:rPr>
          <w:rFonts w:ascii="Arial" w:eastAsia="Times New Roman" w:hAnsi="Arial" w:cs="Arial"/>
          <w:color w:val="000000"/>
          <w:sz w:val="21"/>
          <w:szCs w:val="21"/>
          <w:lang w:eastAsia="nl-NL"/>
        </w:rPr>
      </w:pPr>
    </w:p>
    <w:p w:rsidR="00790CCA" w:rsidRPr="00790CCA" w:rsidRDefault="00790CCA" w:rsidP="00790CCA">
      <w:pPr>
        <w:shd w:val="clear" w:color="auto" w:fill="FFFFFF"/>
        <w:spacing w:before="100" w:beforeAutospacing="1" w:after="195" w:line="315" w:lineRule="atLeast"/>
        <w:outlineLvl w:val="1"/>
        <w:rPr>
          <w:rFonts w:ascii="Arial" w:eastAsia="Times New Roman" w:hAnsi="Arial" w:cs="Arial"/>
          <w:b/>
          <w:bCs/>
          <w:color w:val="642382"/>
          <w:sz w:val="33"/>
          <w:szCs w:val="33"/>
          <w:lang w:eastAsia="nl-NL"/>
        </w:rPr>
      </w:pPr>
      <w:r w:rsidRPr="00790CCA">
        <w:rPr>
          <w:rFonts w:ascii="Arial" w:eastAsia="Times New Roman" w:hAnsi="Arial" w:cs="Arial"/>
          <w:b/>
          <w:bCs/>
          <w:color w:val="642382"/>
          <w:sz w:val="33"/>
          <w:szCs w:val="33"/>
          <w:lang w:eastAsia="nl-NL"/>
        </w:rPr>
        <w:t>Deel 2: Verleidende reclame uit een tv-spot halen</w:t>
      </w:r>
    </w:p>
    <w:p w:rsidR="00790CCA" w:rsidRPr="00790CCA" w:rsidRDefault="00790CCA" w:rsidP="00790CCA">
      <w:pPr>
        <w:shd w:val="clear" w:color="auto" w:fill="FFFFFF"/>
        <w:spacing w:before="100" w:beforeAutospacing="1" w:after="195" w:line="315" w:lineRule="atLeast"/>
        <w:outlineLvl w:val="1"/>
        <w:rPr>
          <w:rFonts w:ascii="Arial" w:eastAsia="Times New Roman" w:hAnsi="Arial" w:cs="Arial"/>
          <w:b/>
          <w:bCs/>
          <w:color w:val="642382"/>
          <w:sz w:val="33"/>
          <w:szCs w:val="33"/>
          <w:lang w:eastAsia="nl-NL"/>
        </w:rPr>
      </w:pPr>
      <w:r w:rsidRPr="00790CCA">
        <w:rPr>
          <w:rFonts w:ascii="Arial" w:eastAsia="Times New Roman" w:hAnsi="Arial" w:cs="Arial"/>
          <w:b/>
          <w:bCs/>
          <w:color w:val="642382"/>
          <w:sz w:val="33"/>
          <w:szCs w:val="33"/>
          <w:lang w:eastAsia="nl-NL"/>
        </w:rPr>
        <w:t>Voorbereiding:</w:t>
      </w:r>
    </w:p>
    <w:p w:rsidR="00790CCA" w:rsidRPr="00790CCA" w:rsidRDefault="00790CCA" w:rsidP="00790CCA">
      <w:pPr>
        <w:shd w:val="clear" w:color="auto" w:fill="FFFFFF"/>
        <w:spacing w:after="225" w:line="240" w:lineRule="auto"/>
        <w:rPr>
          <w:rFonts w:ascii="Arial" w:eastAsia="Times New Roman" w:hAnsi="Arial" w:cs="Arial"/>
          <w:color w:val="000000"/>
          <w:sz w:val="21"/>
          <w:szCs w:val="21"/>
          <w:lang w:eastAsia="nl-NL"/>
        </w:rPr>
      </w:pPr>
      <w:r w:rsidRPr="00790CCA">
        <w:rPr>
          <w:rFonts w:ascii="Arial" w:eastAsia="Times New Roman" w:hAnsi="Arial" w:cs="Arial"/>
          <w:color w:val="000000"/>
          <w:sz w:val="21"/>
          <w:szCs w:val="21"/>
          <w:lang w:eastAsia="nl-NL"/>
        </w:rPr>
        <w:t>Zet onderstaande filmpjes klaar:</w:t>
      </w:r>
    </w:p>
    <w:p w:rsidR="00790CCA" w:rsidRPr="00790CCA" w:rsidRDefault="00B81393" w:rsidP="00790CCA">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nl-NL"/>
        </w:rPr>
      </w:pPr>
      <w:hyperlink r:id="rId6" w:history="1">
        <w:r w:rsidR="00790CCA" w:rsidRPr="00790CCA">
          <w:rPr>
            <w:rFonts w:ascii="Arial" w:eastAsia="Times New Roman" w:hAnsi="Arial" w:cs="Arial"/>
            <w:color w:val="1C9F2C"/>
            <w:sz w:val="21"/>
            <w:szCs w:val="21"/>
            <w:u w:val="single"/>
            <w:lang w:eastAsia="nl-NL"/>
          </w:rPr>
          <w:t>www.youtube.com/watch?v=7BjjeGsp00A over Super Sand</w:t>
        </w:r>
      </w:hyperlink>
    </w:p>
    <w:p w:rsidR="00790CCA" w:rsidRPr="00790CCA" w:rsidRDefault="00B81393" w:rsidP="00790CCA">
      <w:pPr>
        <w:numPr>
          <w:ilvl w:val="0"/>
          <w:numId w:val="2"/>
        </w:numPr>
        <w:shd w:val="clear" w:color="auto" w:fill="FFFFFF"/>
        <w:spacing w:before="225" w:after="100" w:afterAutospacing="1" w:line="240" w:lineRule="auto"/>
        <w:rPr>
          <w:rFonts w:ascii="Arial" w:eastAsia="Times New Roman" w:hAnsi="Arial" w:cs="Arial"/>
          <w:color w:val="000000"/>
          <w:sz w:val="21"/>
          <w:szCs w:val="21"/>
          <w:lang w:eastAsia="nl-NL"/>
        </w:rPr>
      </w:pPr>
      <w:hyperlink r:id="rId7" w:history="1">
        <w:r w:rsidR="00790CCA" w:rsidRPr="00790CCA">
          <w:rPr>
            <w:rFonts w:ascii="Arial" w:eastAsia="Times New Roman" w:hAnsi="Arial" w:cs="Arial"/>
            <w:color w:val="1C9F2C"/>
            <w:sz w:val="21"/>
            <w:szCs w:val="21"/>
            <w:u w:val="single"/>
            <w:lang w:eastAsia="nl-NL"/>
          </w:rPr>
          <w:t xml:space="preserve">www.youtube.com/watch?v=FZ223YP4yNY over </w:t>
        </w:r>
        <w:proofErr w:type="spellStart"/>
        <w:r w:rsidR="00790CCA" w:rsidRPr="00790CCA">
          <w:rPr>
            <w:rFonts w:ascii="Arial" w:eastAsia="Times New Roman" w:hAnsi="Arial" w:cs="Arial"/>
            <w:color w:val="1C9F2C"/>
            <w:sz w:val="21"/>
            <w:szCs w:val="21"/>
            <w:u w:val="single"/>
            <w:lang w:eastAsia="nl-NL"/>
          </w:rPr>
          <w:t>Playmobiel</w:t>
        </w:r>
        <w:proofErr w:type="spellEnd"/>
      </w:hyperlink>
    </w:p>
    <w:p w:rsidR="00790CCA" w:rsidRPr="00790CCA" w:rsidRDefault="00790CCA" w:rsidP="00790CCA">
      <w:pPr>
        <w:shd w:val="clear" w:color="auto" w:fill="FFFFFF"/>
        <w:spacing w:before="100" w:beforeAutospacing="1" w:after="195" w:line="315" w:lineRule="atLeast"/>
        <w:outlineLvl w:val="1"/>
        <w:rPr>
          <w:rFonts w:ascii="Arial" w:eastAsia="Times New Roman" w:hAnsi="Arial" w:cs="Arial"/>
          <w:b/>
          <w:bCs/>
          <w:color w:val="642382"/>
          <w:sz w:val="33"/>
          <w:szCs w:val="33"/>
          <w:lang w:eastAsia="nl-NL"/>
        </w:rPr>
      </w:pPr>
      <w:r w:rsidRPr="00790CCA">
        <w:rPr>
          <w:rFonts w:ascii="Arial" w:eastAsia="Times New Roman" w:hAnsi="Arial" w:cs="Arial"/>
          <w:b/>
          <w:bCs/>
          <w:color w:val="642382"/>
          <w:sz w:val="33"/>
          <w:szCs w:val="33"/>
          <w:lang w:eastAsia="nl-NL"/>
        </w:rPr>
        <w:t>Instructie en activiteit:</w:t>
      </w:r>
    </w:p>
    <w:p w:rsidR="00790CCA" w:rsidRPr="00790CCA" w:rsidRDefault="00790CCA" w:rsidP="00790CCA">
      <w:pPr>
        <w:shd w:val="clear" w:color="auto" w:fill="FFFFFF"/>
        <w:spacing w:after="225" w:line="240" w:lineRule="auto"/>
        <w:rPr>
          <w:rFonts w:ascii="Arial" w:eastAsia="Times New Roman" w:hAnsi="Arial" w:cs="Arial"/>
          <w:color w:val="000000"/>
          <w:sz w:val="21"/>
          <w:szCs w:val="21"/>
          <w:lang w:eastAsia="nl-NL"/>
        </w:rPr>
      </w:pPr>
      <w:r w:rsidRPr="00790CCA">
        <w:rPr>
          <w:rFonts w:ascii="Arial" w:eastAsia="Times New Roman" w:hAnsi="Arial" w:cs="Arial"/>
          <w:color w:val="000000"/>
          <w:sz w:val="21"/>
          <w:szCs w:val="21"/>
          <w:lang w:eastAsia="nl-NL"/>
        </w:rPr>
        <w:t>Bekijk via internet de filmpjes met jouw leerlingen en stel na afloop de volgende vragen.</w:t>
      </w:r>
    </w:p>
    <w:p w:rsidR="00B81393" w:rsidRDefault="00B81393" w:rsidP="00790CCA">
      <w:pPr>
        <w:shd w:val="clear" w:color="auto" w:fill="FFFFFF"/>
        <w:spacing w:before="100" w:beforeAutospacing="1" w:after="195" w:line="315" w:lineRule="atLeast"/>
        <w:outlineLvl w:val="1"/>
        <w:rPr>
          <w:rFonts w:ascii="Arial" w:eastAsia="Times New Roman" w:hAnsi="Arial" w:cs="Arial"/>
          <w:b/>
          <w:bCs/>
          <w:color w:val="642382"/>
          <w:sz w:val="33"/>
          <w:szCs w:val="33"/>
          <w:lang w:eastAsia="nl-NL"/>
        </w:rPr>
      </w:pPr>
    </w:p>
    <w:p w:rsidR="00790CCA" w:rsidRPr="00790CCA" w:rsidRDefault="00790CCA" w:rsidP="00790CCA">
      <w:pPr>
        <w:shd w:val="clear" w:color="auto" w:fill="FFFFFF"/>
        <w:spacing w:before="100" w:beforeAutospacing="1" w:after="195" w:line="315" w:lineRule="atLeast"/>
        <w:outlineLvl w:val="1"/>
        <w:rPr>
          <w:rFonts w:ascii="Arial" w:eastAsia="Times New Roman" w:hAnsi="Arial" w:cs="Arial"/>
          <w:b/>
          <w:bCs/>
          <w:color w:val="642382"/>
          <w:sz w:val="33"/>
          <w:szCs w:val="33"/>
          <w:lang w:eastAsia="nl-NL"/>
        </w:rPr>
      </w:pPr>
      <w:bookmarkStart w:id="0" w:name="_GoBack"/>
      <w:bookmarkEnd w:id="0"/>
      <w:r w:rsidRPr="00790CCA">
        <w:rPr>
          <w:rFonts w:ascii="Arial" w:eastAsia="Times New Roman" w:hAnsi="Arial" w:cs="Arial"/>
          <w:b/>
          <w:bCs/>
          <w:color w:val="642382"/>
          <w:sz w:val="33"/>
          <w:szCs w:val="33"/>
          <w:lang w:eastAsia="nl-NL"/>
        </w:rPr>
        <w:lastRenderedPageBreak/>
        <w:t>Vragen:</w:t>
      </w:r>
    </w:p>
    <w:p w:rsidR="00790CCA" w:rsidRPr="00790CCA" w:rsidRDefault="00790CCA" w:rsidP="00790CCA">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eastAsia="nl-NL"/>
        </w:rPr>
      </w:pPr>
      <w:r w:rsidRPr="00790CCA">
        <w:rPr>
          <w:rFonts w:ascii="Arial" w:eastAsia="Times New Roman" w:hAnsi="Arial" w:cs="Arial"/>
          <w:color w:val="000000"/>
          <w:sz w:val="21"/>
          <w:szCs w:val="21"/>
          <w:lang w:eastAsia="nl-NL"/>
        </w:rPr>
        <w:t>Welke dingen in de reclamespot verleiden je?</w:t>
      </w:r>
    </w:p>
    <w:p w:rsidR="00790CCA" w:rsidRPr="00790CCA" w:rsidRDefault="00790CCA" w:rsidP="00790CCA">
      <w:pPr>
        <w:shd w:val="clear" w:color="auto" w:fill="FFFFFF"/>
        <w:spacing w:before="225" w:after="225" w:line="240" w:lineRule="auto"/>
        <w:rPr>
          <w:rFonts w:ascii="Arial" w:eastAsia="Times New Roman" w:hAnsi="Arial" w:cs="Arial"/>
          <w:color w:val="000000"/>
          <w:sz w:val="21"/>
          <w:szCs w:val="21"/>
          <w:lang w:eastAsia="nl-NL"/>
        </w:rPr>
      </w:pPr>
      <w:r w:rsidRPr="00790CCA">
        <w:rPr>
          <w:rFonts w:ascii="Arial" w:eastAsia="Times New Roman" w:hAnsi="Arial" w:cs="Arial"/>
          <w:color w:val="000000"/>
          <w:sz w:val="21"/>
          <w:szCs w:val="21"/>
          <w:lang w:eastAsia="nl-NL"/>
        </w:rPr>
        <w:t>Je kunt de leerlingen ook verder op weg helpen met vragen als:</w:t>
      </w:r>
    </w:p>
    <w:p w:rsidR="00790CCA" w:rsidRPr="00790CCA" w:rsidRDefault="00790CCA" w:rsidP="00790CCA">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lang w:eastAsia="nl-NL"/>
        </w:rPr>
      </w:pPr>
      <w:r w:rsidRPr="00790CCA">
        <w:rPr>
          <w:rFonts w:ascii="Arial" w:eastAsia="Times New Roman" w:hAnsi="Arial" w:cs="Arial"/>
          <w:color w:val="000000"/>
          <w:sz w:val="21"/>
          <w:szCs w:val="21"/>
          <w:lang w:eastAsia="nl-NL"/>
        </w:rPr>
        <w:t>Zou er echt zoveel zand en vormpjes in één doos zitten?</w:t>
      </w:r>
    </w:p>
    <w:p w:rsidR="00790CCA" w:rsidRPr="00790CCA" w:rsidRDefault="00790CCA" w:rsidP="00790CCA">
      <w:pPr>
        <w:numPr>
          <w:ilvl w:val="0"/>
          <w:numId w:val="4"/>
        </w:numPr>
        <w:shd w:val="clear" w:color="auto" w:fill="FFFFFF"/>
        <w:spacing w:before="225" w:after="100" w:afterAutospacing="1" w:line="240" w:lineRule="auto"/>
        <w:rPr>
          <w:rFonts w:ascii="Arial" w:eastAsia="Times New Roman" w:hAnsi="Arial" w:cs="Arial"/>
          <w:color w:val="000000"/>
          <w:sz w:val="21"/>
          <w:szCs w:val="21"/>
          <w:lang w:eastAsia="nl-NL"/>
        </w:rPr>
      </w:pPr>
      <w:r w:rsidRPr="00790CCA">
        <w:rPr>
          <w:rFonts w:ascii="Arial" w:eastAsia="Times New Roman" w:hAnsi="Arial" w:cs="Arial"/>
          <w:color w:val="000000"/>
          <w:sz w:val="21"/>
          <w:szCs w:val="21"/>
          <w:lang w:eastAsia="nl-NL"/>
        </w:rPr>
        <w:t>Komen de dieren die je maakt echt tot leven?</w:t>
      </w:r>
    </w:p>
    <w:p w:rsidR="00491410" w:rsidRDefault="00491410"/>
    <w:sectPr w:rsidR="004914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lokletters Viltstif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B5ADF"/>
    <w:multiLevelType w:val="multilevel"/>
    <w:tmpl w:val="CC7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EC7A42"/>
    <w:multiLevelType w:val="multilevel"/>
    <w:tmpl w:val="16D2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F657C2"/>
    <w:multiLevelType w:val="multilevel"/>
    <w:tmpl w:val="0290C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210482"/>
    <w:multiLevelType w:val="multilevel"/>
    <w:tmpl w:val="5D0A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CA"/>
    <w:rsid w:val="00491410"/>
    <w:rsid w:val="00686C76"/>
    <w:rsid w:val="00790CCA"/>
    <w:rsid w:val="00792085"/>
    <w:rsid w:val="00B813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87C41"/>
  <w15:chartTrackingRefBased/>
  <w15:docId w15:val="{394EBB80-E3AE-4B70-8C1A-44F36294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29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FZ223YP4yNY%20over%20Playmobi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7BjjeGsp00A%20over%20Super%20Sand" TargetMode="External"/><Relationship Id="rId5" Type="http://schemas.openxmlformats.org/officeDocument/2006/relationships/hyperlink" Target="https://www.hetklokhuis.nl/tv-uitzending/3470/Reclam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272</Words>
  <Characters>1498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Vermeer-de Leeuw</dc:creator>
  <cp:keywords/>
  <dc:description/>
  <cp:lastModifiedBy>Marianne Vermeer-de Leeuw</cp:lastModifiedBy>
  <cp:revision>5</cp:revision>
  <dcterms:created xsi:type="dcterms:W3CDTF">2018-03-07T07:46:00Z</dcterms:created>
  <dcterms:modified xsi:type="dcterms:W3CDTF">2018-03-12T08:23:00Z</dcterms:modified>
</cp:coreProperties>
</file>